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5E76" w14:textId="44859291" w:rsidR="00650393" w:rsidRDefault="0093059F" w:rsidP="00650393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CB20AF" wp14:editId="244773C4">
            <wp:simplePos x="0" y="0"/>
            <wp:positionH relativeFrom="column">
              <wp:posOffset>2495550</wp:posOffset>
            </wp:positionH>
            <wp:positionV relativeFrom="paragraph">
              <wp:posOffset>485775</wp:posOffset>
            </wp:positionV>
            <wp:extent cx="3853815" cy="15081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393"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Oneida Lake Marina</w:t>
      </w:r>
      <w:r w:rsidR="00650393"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 w:rsidR="00650393">
        <w:rPr>
          <w:rFonts w:ascii="Broadway" w:eastAsia="Calibri" w:hAnsi="Broadway" w:cs="Times New Roman"/>
          <w:b/>
          <w:color w:val="0000FF"/>
          <w:sz w:val="52"/>
          <w:szCs w:val="52"/>
        </w:rPr>
        <w:tab/>
        <w:t xml:space="preserve">             </w:t>
      </w:r>
      <w:r w:rsidR="00650393">
        <w:rPr>
          <w:rFonts w:ascii="Calibri" w:eastAsia="Calibri" w:hAnsi="Calibri" w:cs="Times New Roman"/>
          <w:b/>
          <w:i/>
          <w:color w:val="FF0000"/>
        </w:rPr>
        <w:t>OLM #25-1</w:t>
      </w:r>
      <w:r>
        <w:rPr>
          <w:rFonts w:ascii="Calibri" w:eastAsia="Calibri" w:hAnsi="Calibri" w:cs="Times New Roman"/>
          <w:b/>
          <w:i/>
          <w:color w:val="FF0000"/>
        </w:rPr>
        <w:t>7</w:t>
      </w:r>
    </w:p>
    <w:p w14:paraId="4C338F3C" w14:textId="527C3381" w:rsidR="00650393" w:rsidRPr="008264E5" w:rsidRDefault="00650393" w:rsidP="00650393">
      <w:pPr>
        <w:spacing w:after="0" w:line="240" w:lineRule="auto"/>
        <w:rPr>
          <w:rFonts w:ascii="Broadway" w:hAnsi="Broadway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710ADDBD" w14:textId="77777777" w:rsidR="00650393" w:rsidRPr="008264E5" w:rsidRDefault="00650393" w:rsidP="00650393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48E99FE9" w14:textId="77777777" w:rsidR="00650393" w:rsidRPr="005B22E6" w:rsidRDefault="00650393" w:rsidP="00650393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5" w:history="1">
        <w:r w:rsidRPr="005B22E6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45A8780C" w14:textId="77777777" w:rsidR="00650393" w:rsidRPr="008264E5" w:rsidRDefault="00650393" w:rsidP="00650393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6B124C5C" w14:textId="77777777" w:rsidR="00650393" w:rsidRPr="00D576F6" w:rsidRDefault="00650393" w:rsidP="00650393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380843C2" w14:textId="77777777" w:rsidR="00650393" w:rsidRDefault="00650393" w:rsidP="00650393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7CD1E3" wp14:editId="1C8CB55A">
            <wp:simplePos x="0" y="0"/>
            <wp:positionH relativeFrom="margin">
              <wp:align>left</wp:align>
            </wp:positionH>
            <wp:positionV relativeFrom="paragraph">
              <wp:posOffset>186055</wp:posOffset>
            </wp:positionV>
            <wp:extent cx="1828750" cy="544195"/>
            <wp:effectExtent l="0" t="0" r="635" b="8255"/>
            <wp:wrapNone/>
            <wp:docPr id="3" name="Picture 3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75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C3754" w14:textId="77777777" w:rsidR="00650393" w:rsidRDefault="00650393" w:rsidP="00650393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458360CA" w14:textId="77777777" w:rsidR="00650393" w:rsidRDefault="00650393" w:rsidP="00650393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1362B3BE" w14:textId="67708CF3" w:rsidR="00650393" w:rsidRPr="00EB5246" w:rsidRDefault="00650393" w:rsidP="0093059F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5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21’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LTZ Cruise Rear Bench</w:t>
      </w:r>
    </w:p>
    <w:p w14:paraId="4C963FC9" w14:textId="7FE0C92F" w:rsidR="00650393" w:rsidRPr="00EB5246" w:rsidRDefault="00650393" w:rsidP="00650393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</w:t>
      </w:r>
      <w:r>
        <w:rPr>
          <w:rFonts w:ascii="Arial" w:eastAsia="Calibri" w:hAnsi="Arial" w:cs="Arial"/>
          <w:i/>
          <w:iCs/>
        </w:rPr>
        <w:t xml:space="preserve">8 ½’ 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–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21’ LOA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r w:rsidRPr="00EB5246">
        <w:rPr>
          <w:rFonts w:ascii="Arial" w:eastAsia="Calibri" w:hAnsi="Arial" w:cs="Arial"/>
          <w:i/>
          <w:iCs/>
        </w:rPr>
        <w:t>( $</w:t>
      </w:r>
      <w:r>
        <w:rPr>
          <w:rFonts w:ascii="Arial" w:eastAsia="Calibri" w:hAnsi="Arial" w:cs="Arial"/>
          <w:i/>
          <w:iCs/>
        </w:rPr>
        <w:t>3</w:t>
      </w:r>
      <w:r w:rsidR="00C55B66">
        <w:rPr>
          <w:rFonts w:ascii="Arial" w:eastAsia="Calibri" w:hAnsi="Arial" w:cs="Arial"/>
          <w:i/>
          <w:iCs/>
        </w:rPr>
        <w:t>5,225</w:t>
      </w:r>
      <w:r w:rsidRPr="00EB5246">
        <w:rPr>
          <w:rFonts w:ascii="Arial" w:eastAsia="Calibri" w:hAnsi="Arial" w:cs="Arial"/>
          <w:i/>
          <w:iCs/>
        </w:rPr>
        <w:t>.00)</w:t>
      </w:r>
    </w:p>
    <w:p w14:paraId="3B19F1F7" w14:textId="27970C68" w:rsidR="00650393" w:rsidRPr="00EB5246" w:rsidRDefault="00650393" w:rsidP="00650393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>w/Honda 1</w:t>
      </w:r>
      <w:r w:rsidR="004D19CA">
        <w:rPr>
          <w:rFonts w:ascii="Eras Bold ITC" w:eastAsia="Calibri" w:hAnsi="Eras Bold ITC" w:cs="Arial"/>
          <w:b/>
          <w:bCs/>
          <w:sz w:val="48"/>
          <w:szCs w:val="48"/>
        </w:rPr>
        <w:t>00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hp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6D645271" w14:textId="4289D861" w:rsidR="00650393" w:rsidRDefault="00650393" w:rsidP="00650393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</w:t>
      </w:r>
      <w:r>
        <w:rPr>
          <w:rFonts w:ascii="Arial" w:eastAsia="Calibri" w:hAnsi="Arial" w:cs="Arial"/>
          <w:i/>
          <w:iCs/>
        </w:rPr>
        <w:t>1</w:t>
      </w:r>
      <w:r w:rsidR="009071E0">
        <w:rPr>
          <w:rFonts w:ascii="Arial" w:eastAsia="Calibri" w:hAnsi="Arial" w:cs="Arial"/>
          <w:i/>
          <w:iCs/>
        </w:rPr>
        <w:t>0,55</w:t>
      </w:r>
      <w:r>
        <w:rPr>
          <w:rFonts w:ascii="Arial" w:eastAsia="Calibri" w:hAnsi="Arial" w:cs="Arial"/>
          <w:i/>
          <w:iCs/>
        </w:rPr>
        <w:t>0</w:t>
      </w:r>
      <w:r w:rsidRPr="00EB5246">
        <w:rPr>
          <w:rFonts w:ascii="Arial" w:hAnsi="Arial" w:cs="Arial"/>
          <w:i/>
          <w:iCs/>
        </w:rPr>
        <w:t>.00)</w:t>
      </w:r>
    </w:p>
    <w:p w14:paraId="3CBB9E5B" w14:textId="6E3828D2" w:rsidR="00650393" w:rsidRDefault="00650393" w:rsidP="00650393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Steel Blue &amp; White Flake Metallic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Walls,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Buckskin &amp; Cream White Interior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Navy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Accents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,</w:t>
      </w:r>
    </w:p>
    <w:p w14:paraId="04B6D2B8" w14:textId="4492E45B" w:rsidR="00650393" w:rsidRPr="00616D36" w:rsidRDefault="00650393" w:rsidP="00650393">
      <w:pPr>
        <w:spacing w:after="0" w:line="240" w:lineRule="auto"/>
        <w:jc w:val="center"/>
        <w:rPr>
          <w:rFonts w:ascii="Arial" w:eastAsia="Calibri" w:hAnsi="Arial" w:cs="Arial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                                 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  <w:t xml:space="preserve">&amp; Black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  <w:r>
        <w:rPr>
          <w:rFonts w:ascii="Arial" w:eastAsia="Calibri" w:hAnsi="Arial" w:cs="Arial"/>
          <w:sz w:val="32"/>
          <w:szCs w:val="32"/>
        </w:rPr>
        <w:tab/>
      </w:r>
    </w:p>
    <w:p w14:paraId="74BE7F28" w14:textId="77777777" w:rsidR="00650393" w:rsidRPr="00E15B27" w:rsidRDefault="00650393" w:rsidP="00650393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OPTIONS INCLUDED IN THIS PRICE:</w:t>
      </w:r>
    </w:p>
    <w:p w14:paraId="4B212914" w14:textId="77777777" w:rsidR="00650393" w:rsidRPr="00736C26" w:rsidRDefault="00650393" w:rsidP="00650393">
      <w:pPr>
        <w:spacing w:after="0" w:line="240" w:lineRule="auto"/>
      </w:pPr>
      <w:r w:rsidRPr="00736C26">
        <w:rPr>
          <w:rFonts w:ascii="Gotham" w:eastAsia="Times New Roman" w:hAnsi="Gotham" w:cs="Times New Roman"/>
          <w:noProof/>
        </w:rPr>
        <w:drawing>
          <wp:anchor distT="0" distB="0" distL="114300" distR="114300" simplePos="0" relativeHeight="251661312" behindDoc="0" locked="0" layoutInCell="1" allowOverlap="1" wp14:anchorId="5D1606E6" wp14:editId="47435919">
            <wp:simplePos x="0" y="0"/>
            <wp:positionH relativeFrom="column">
              <wp:posOffset>4323715</wp:posOffset>
            </wp:positionH>
            <wp:positionV relativeFrom="paragraph">
              <wp:posOffset>13335</wp:posOffset>
            </wp:positionV>
            <wp:extent cx="2504709" cy="15144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709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C26">
        <w:t>Starboard Sport High Back Reclining Chair</w:t>
      </w:r>
    </w:p>
    <w:p w14:paraId="0CE2BD35" w14:textId="433415B5" w:rsidR="0093059F" w:rsidRPr="00736C26" w:rsidRDefault="0093059F" w:rsidP="00650393">
      <w:pPr>
        <w:spacing w:after="0" w:line="240" w:lineRule="auto"/>
      </w:pPr>
      <w:r w:rsidRPr="00736C26">
        <w:t>Blue Ice Light Package</w:t>
      </w:r>
    </w:p>
    <w:p w14:paraId="49387413" w14:textId="0C7D5620" w:rsidR="0093059F" w:rsidRPr="00736C26" w:rsidRDefault="0093059F" w:rsidP="00650393">
      <w:pPr>
        <w:spacing w:after="0" w:line="240" w:lineRule="auto"/>
      </w:pPr>
      <w:r w:rsidRPr="00736C26">
        <w:t>Lights Under Rub Rail</w:t>
      </w:r>
    </w:p>
    <w:p w14:paraId="0CC18260" w14:textId="0B1C4F05" w:rsidR="0093059F" w:rsidRPr="00736C26" w:rsidRDefault="0093059F" w:rsidP="00650393">
      <w:pPr>
        <w:spacing w:after="0" w:line="240" w:lineRule="auto"/>
      </w:pPr>
      <w:r w:rsidRPr="00736C26">
        <w:t>Electric Bimini</w:t>
      </w:r>
    </w:p>
    <w:p w14:paraId="00E162AB" w14:textId="5AD15AEF" w:rsidR="0093059F" w:rsidRPr="00736C26" w:rsidRDefault="0093059F" w:rsidP="00650393">
      <w:pPr>
        <w:spacing w:after="0" w:line="240" w:lineRule="auto"/>
      </w:pPr>
      <w:r w:rsidRPr="00736C26">
        <w:t>Stainless Cladding Inserts</w:t>
      </w:r>
    </w:p>
    <w:p w14:paraId="5231AE5E" w14:textId="77777777" w:rsidR="00650393" w:rsidRPr="00736C26" w:rsidRDefault="00650393" w:rsidP="00650393">
      <w:pPr>
        <w:spacing w:after="0" w:line="240" w:lineRule="auto"/>
      </w:pPr>
      <w:r w:rsidRPr="00736C26">
        <w:t>Ontario Steering Wheel</w:t>
      </w:r>
    </w:p>
    <w:p w14:paraId="56FB3EA3" w14:textId="77777777" w:rsidR="00650393" w:rsidRPr="00736C26" w:rsidRDefault="00650393" w:rsidP="00650393">
      <w:pPr>
        <w:spacing w:after="0" w:line="240" w:lineRule="auto"/>
      </w:pPr>
      <w:r w:rsidRPr="00736C26">
        <w:t>Baystar Tilt Steering</w:t>
      </w:r>
    </w:p>
    <w:p w14:paraId="7F9EE208" w14:textId="77777777" w:rsidR="00650393" w:rsidRPr="00736C26" w:rsidRDefault="00650393" w:rsidP="00650393">
      <w:pPr>
        <w:spacing w:after="0" w:line="240" w:lineRule="auto"/>
      </w:pPr>
      <w:r w:rsidRPr="00736C26">
        <w:t>Garmin 52CV US</w:t>
      </w:r>
    </w:p>
    <w:p w14:paraId="0D523F8D" w14:textId="361554E4" w:rsidR="00650393" w:rsidRPr="00736C26" w:rsidRDefault="0093059F" w:rsidP="00650393">
      <w:pPr>
        <w:spacing w:after="0" w:line="240" w:lineRule="auto"/>
      </w:pPr>
      <w:r w:rsidRPr="00736C26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anchorId="56B458B6" wp14:editId="0A8230AF">
            <wp:simplePos x="0" y="0"/>
            <wp:positionH relativeFrom="column">
              <wp:posOffset>2458085</wp:posOffset>
            </wp:positionH>
            <wp:positionV relativeFrom="paragraph">
              <wp:posOffset>29845</wp:posOffset>
            </wp:positionV>
            <wp:extent cx="4692923" cy="157345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923" cy="15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393" w:rsidRPr="00736C26">
        <w:t>Riptide Shadow Flooring</w:t>
      </w:r>
    </w:p>
    <w:p w14:paraId="2A81A564" w14:textId="1D0DD0F0" w:rsidR="00650393" w:rsidRPr="00736C26" w:rsidRDefault="00650393" w:rsidP="00650393">
      <w:pPr>
        <w:spacing w:after="0" w:line="240" w:lineRule="auto"/>
      </w:pPr>
      <w:r w:rsidRPr="00736C26">
        <w:t>25 Inch Tubes</w:t>
      </w:r>
    </w:p>
    <w:p w14:paraId="4AB2BC3A" w14:textId="77777777" w:rsidR="00650393" w:rsidRPr="00736C26" w:rsidRDefault="00650393" w:rsidP="00650393">
      <w:pPr>
        <w:spacing w:after="0" w:line="240" w:lineRule="auto"/>
      </w:pPr>
      <w:r w:rsidRPr="00736C26">
        <w:t>25 Gallon Direct Fill Fuel Tank</w:t>
      </w:r>
    </w:p>
    <w:p w14:paraId="45EBE12D" w14:textId="77777777" w:rsidR="00650393" w:rsidRPr="00736C26" w:rsidRDefault="00650393" w:rsidP="00650393">
      <w:pPr>
        <w:shd w:val="clear" w:color="auto" w:fill="FFFFFF"/>
        <w:spacing w:after="0" w:line="240" w:lineRule="auto"/>
      </w:pPr>
      <w:r w:rsidRPr="00736C26">
        <w:t>Privacy Station Rail and Curtain</w:t>
      </w:r>
    </w:p>
    <w:p w14:paraId="052A489A" w14:textId="77777777" w:rsidR="00650393" w:rsidRPr="00736C26" w:rsidRDefault="00650393" w:rsidP="00650393">
      <w:pPr>
        <w:shd w:val="clear" w:color="auto" w:fill="FFFFFF"/>
        <w:spacing w:after="0" w:line="240" w:lineRule="auto"/>
        <w:rPr>
          <w:rFonts w:cstheme="minorHAnsi"/>
        </w:rPr>
      </w:pPr>
      <w:r w:rsidRPr="00736C26">
        <w:t>Individual Seat Covers</w:t>
      </w:r>
      <w:r w:rsidRPr="00736C26">
        <w:rPr>
          <w:rFonts w:cstheme="minorHAnsi"/>
        </w:rPr>
        <w:t xml:space="preserve"> </w:t>
      </w:r>
    </w:p>
    <w:p w14:paraId="422FF9D6" w14:textId="77777777" w:rsidR="00650393" w:rsidRPr="00736C26" w:rsidRDefault="00650393" w:rsidP="00650393">
      <w:pPr>
        <w:shd w:val="clear" w:color="auto" w:fill="FFFFFF"/>
        <w:spacing w:after="0" w:line="240" w:lineRule="auto"/>
        <w:rPr>
          <w:rFonts w:eastAsia="Times New Roman" w:cs="Times New Roman"/>
        </w:rPr>
      </w:pPr>
      <w:r w:rsidRPr="00736C26">
        <w:rPr>
          <w:rFonts w:eastAsia="Times New Roman" w:cs="Times New Roman"/>
        </w:rPr>
        <w:t>Polished Corner Caps</w:t>
      </w:r>
    </w:p>
    <w:p w14:paraId="459061EE" w14:textId="77777777" w:rsidR="00650393" w:rsidRPr="00736C26" w:rsidRDefault="00650393" w:rsidP="00650393">
      <w:pPr>
        <w:shd w:val="clear" w:color="auto" w:fill="FFFFFF"/>
        <w:spacing w:after="0" w:line="240" w:lineRule="auto"/>
        <w:rPr>
          <w:rFonts w:eastAsia="Calibri" w:cs="Arial"/>
        </w:rPr>
      </w:pPr>
      <w:r w:rsidRPr="00736C26">
        <w:rPr>
          <w:rFonts w:eastAsia="Calibri" w:cs="Arial"/>
        </w:rPr>
        <w:t>Smoked Chrome Docklight Assy</w:t>
      </w:r>
    </w:p>
    <w:p w14:paraId="4F09C379" w14:textId="77777777" w:rsidR="00650393" w:rsidRPr="00736C26" w:rsidRDefault="00650393" w:rsidP="00650393">
      <w:pPr>
        <w:shd w:val="clear" w:color="auto" w:fill="FFFFFF"/>
        <w:spacing w:after="0" w:line="240" w:lineRule="auto"/>
        <w:rPr>
          <w:rFonts w:eastAsia="Calibri" w:cs="Arial"/>
        </w:rPr>
      </w:pPr>
      <w:r w:rsidRPr="00736C26">
        <w:rPr>
          <w:rFonts w:eastAsia="Calibri" w:cs="Arial"/>
        </w:rPr>
        <w:t>Lillipad Easy Step Ladder</w:t>
      </w:r>
    </w:p>
    <w:p w14:paraId="449CD4E5" w14:textId="33E0347D" w:rsidR="00650393" w:rsidRPr="00736C26" w:rsidRDefault="00650393" w:rsidP="00650393">
      <w:pPr>
        <w:shd w:val="clear" w:color="auto" w:fill="FFFFFF"/>
        <w:spacing w:after="0" w:line="240" w:lineRule="auto"/>
        <w:rPr>
          <w:rFonts w:eastAsia="Calibri" w:cs="Arial"/>
        </w:rPr>
      </w:pPr>
      <w:r w:rsidRPr="00736C26">
        <w:rPr>
          <w:rFonts w:eastAsia="Calibri" w:cs="Arial"/>
        </w:rPr>
        <w:t>Outboard Ski Tow Bar</w:t>
      </w:r>
      <w:r w:rsidR="00E1466E" w:rsidRPr="00736C26">
        <w:rPr>
          <w:rFonts w:eastAsia="Calibri" w:cs="Arial"/>
        </w:rPr>
        <w:t xml:space="preserve"> w/Chained Aft</w:t>
      </w:r>
    </w:p>
    <w:p w14:paraId="4AFE3827" w14:textId="77777777" w:rsidR="00736C26" w:rsidRPr="00E0167D" w:rsidRDefault="00736C26" w:rsidP="00736C26">
      <w:pPr>
        <w:spacing w:after="0" w:line="240" w:lineRule="auto"/>
        <w:jc w:val="center"/>
        <w:rPr>
          <w:rFonts w:ascii="Arial Black" w:hAnsi="Arial Black" w:cs="Arial"/>
          <w:i/>
          <w:iCs/>
          <w:color w:val="0000FF"/>
          <w:sz w:val="36"/>
          <w:szCs w:val="36"/>
        </w:rPr>
      </w:pPr>
      <w:r>
        <w:rPr>
          <w:rFonts w:ascii="Arial Black" w:hAnsi="Arial Black" w:cs="Arial"/>
          <w:i/>
          <w:iCs/>
          <w:color w:val="0000FF"/>
          <w:sz w:val="36"/>
          <w:szCs w:val="36"/>
        </w:rPr>
        <w:t>WAS $50,425.00</w:t>
      </w:r>
    </w:p>
    <w:p w14:paraId="15BD02B4" w14:textId="331E1033" w:rsidR="00736C26" w:rsidRPr="001660C2" w:rsidRDefault="00736C26" w:rsidP="00736C26">
      <w:pPr>
        <w:spacing w:after="0" w:line="240" w:lineRule="auto"/>
        <w:jc w:val="center"/>
        <w:rPr>
          <w:rFonts w:ascii="Arial Black" w:hAnsi="Arial Black" w:cs="Arial"/>
          <w:i/>
          <w:iCs/>
          <w:color w:val="0000FF"/>
          <w:sz w:val="56"/>
          <w:szCs w:val="56"/>
        </w:rPr>
      </w:pPr>
      <w:r>
        <w:rPr>
          <w:rFonts w:ascii="Arial Black" w:hAnsi="Arial Black" w:cs="Arial"/>
          <w:i/>
          <w:iCs/>
          <w:color w:val="0000FF"/>
          <w:sz w:val="56"/>
          <w:szCs w:val="56"/>
        </w:rPr>
        <w:t xml:space="preserve">OLM </w:t>
      </w:r>
      <w:r w:rsidR="00EA409E">
        <w:rPr>
          <w:rFonts w:ascii="Arial Black" w:hAnsi="Arial Black" w:cs="Arial"/>
          <w:i/>
          <w:iCs/>
          <w:color w:val="0000FF"/>
          <w:sz w:val="56"/>
          <w:szCs w:val="56"/>
        </w:rPr>
        <w:t>Left-Over</w:t>
      </w:r>
      <w:r w:rsidRPr="001660C2">
        <w:rPr>
          <w:rFonts w:ascii="Arial Black" w:hAnsi="Arial Black" w:cs="Arial"/>
          <w:i/>
          <w:iCs/>
          <w:color w:val="0000FF"/>
          <w:sz w:val="56"/>
          <w:szCs w:val="56"/>
        </w:rPr>
        <w:t xml:space="preserve"> Blow-out Price!</w:t>
      </w:r>
    </w:p>
    <w:p w14:paraId="0F1D7CF9" w14:textId="4E6FAA80" w:rsidR="00736C26" w:rsidRDefault="00736C26" w:rsidP="00736C26">
      <w:pPr>
        <w:spacing w:after="0" w:line="240" w:lineRule="auto"/>
        <w:jc w:val="center"/>
        <w:rPr>
          <w:rFonts w:ascii="Arial Black" w:hAnsi="Arial Black" w:cs="Arial"/>
          <w:color w:val="FFFFFF" w:themeColor="background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A23CED" wp14:editId="180819C1">
                <wp:simplePos x="0" y="0"/>
                <wp:positionH relativeFrom="column">
                  <wp:posOffset>-28575</wp:posOffset>
                </wp:positionH>
                <wp:positionV relativeFrom="paragraph">
                  <wp:posOffset>38735</wp:posOffset>
                </wp:positionV>
                <wp:extent cx="7334250" cy="1219200"/>
                <wp:effectExtent l="0" t="0" r="19050" b="19050"/>
                <wp:wrapNone/>
                <wp:docPr id="128656459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0" cy="1219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98AB4" id="Rectangle 1" o:spid="_x0000_s1026" style="position:absolute;margin-left:-2.25pt;margin-top:3.05pt;width:577.5pt;height:9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" fillcolor="red"/>
            </w:pict>
          </mc:Fallback>
        </mc:AlternateContent>
      </w:r>
      <w:r>
        <w:rPr>
          <w:rFonts w:ascii="Arial Black" w:hAnsi="Arial Black" w:cs="Arial"/>
          <w:color w:val="FFFFFF" w:themeColor="background1"/>
          <w:sz w:val="144"/>
          <w:szCs w:val="144"/>
        </w:rPr>
        <w:t>$4</w:t>
      </w:r>
      <w:r w:rsidR="007B3F73">
        <w:rPr>
          <w:rFonts w:ascii="Arial Black" w:hAnsi="Arial Black" w:cs="Arial"/>
          <w:color w:val="FFFFFF" w:themeColor="background1"/>
          <w:sz w:val="144"/>
          <w:szCs w:val="144"/>
        </w:rPr>
        <w:t>5</w:t>
      </w:r>
      <w:r>
        <w:rPr>
          <w:rFonts w:ascii="Arial Black" w:hAnsi="Arial Black" w:cs="Arial"/>
          <w:color w:val="FFFFFF" w:themeColor="background1"/>
          <w:sz w:val="144"/>
          <w:szCs w:val="144"/>
        </w:rPr>
        <w:t>,</w:t>
      </w:r>
      <w:r w:rsidR="00304E9C">
        <w:rPr>
          <w:rFonts w:ascii="Arial Black" w:hAnsi="Arial Black" w:cs="Arial"/>
          <w:color w:val="FFFFFF" w:themeColor="background1"/>
          <w:sz w:val="144"/>
          <w:szCs w:val="144"/>
        </w:rPr>
        <w:t>77</w:t>
      </w:r>
      <w:r>
        <w:rPr>
          <w:rFonts w:ascii="Arial Black" w:hAnsi="Arial Black" w:cs="Arial"/>
          <w:color w:val="FFFFFF" w:themeColor="background1"/>
          <w:sz w:val="144"/>
          <w:szCs w:val="144"/>
        </w:rPr>
        <w:t>5</w:t>
      </w:r>
      <w:r w:rsidRPr="007B7FE1">
        <w:rPr>
          <w:rFonts w:ascii="Arial Black" w:hAnsi="Arial Black" w:cs="Arial"/>
          <w:color w:val="FFFFFF" w:themeColor="background1"/>
          <w:sz w:val="144"/>
          <w:szCs w:val="144"/>
        </w:rPr>
        <w:t>.00</w:t>
      </w:r>
      <w:r w:rsidRPr="007B7FE1">
        <w:rPr>
          <w:rFonts w:ascii="Arial Black" w:hAnsi="Arial Black" w:cs="Arial"/>
          <w:color w:val="FFFFFF" w:themeColor="background1"/>
          <w:sz w:val="16"/>
          <w:szCs w:val="16"/>
        </w:rPr>
        <w:t>+ Tax &amp; Registration</w:t>
      </w:r>
    </w:p>
    <w:p w14:paraId="54AA627E" w14:textId="79501E2A" w:rsidR="00650393" w:rsidRPr="0093059F" w:rsidRDefault="00736C26" w:rsidP="00736C26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1660C2">
        <w:rPr>
          <w:rFonts w:cstheme="minorHAnsi"/>
          <w:sz w:val="18"/>
          <w:szCs w:val="18"/>
        </w:rPr>
        <w:t>MSRP:  $</w:t>
      </w:r>
      <w:r>
        <w:rPr>
          <w:rFonts w:cstheme="minorHAnsi"/>
          <w:sz w:val="18"/>
          <w:szCs w:val="18"/>
        </w:rPr>
        <w:t>63,443.75</w:t>
      </w:r>
      <w:r w:rsidR="00650393"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="00650393" w:rsidRPr="00C77431">
        <w:rPr>
          <w:rFonts w:ascii="Arial" w:eastAsia="Calibri" w:hAnsi="Arial" w:cs="Arial"/>
          <w:i/>
          <w:iCs/>
          <w:sz w:val="20"/>
          <w:szCs w:val="20"/>
        </w:rPr>
        <w:t xml:space="preserve">  Free Local Delivery, Complete Coast Guard Kit, Freight/Prep, &amp; Full Tank of Fuel</w:t>
      </w:r>
    </w:p>
    <w:p w14:paraId="279155FD" w14:textId="77777777" w:rsidR="00650393" w:rsidRPr="00C77431" w:rsidRDefault="00650393" w:rsidP="00650393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0D9C9910" w14:textId="226C0D23" w:rsidR="00650393" w:rsidRPr="00C77431" w:rsidRDefault="00650393" w:rsidP="00650393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20/22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>2750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32"/>
          <w:szCs w:val="32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>
        <w:rPr>
          <w:rFonts w:ascii="Arial" w:eastAsia="Calibri" w:hAnsi="Arial" w:cs="Arial"/>
          <w:sz w:val="32"/>
          <w:szCs w:val="32"/>
        </w:rPr>
        <w:t>3,</w:t>
      </w:r>
      <w:r w:rsidR="00CF5A8C">
        <w:rPr>
          <w:rFonts w:ascii="Arial" w:eastAsia="Calibri" w:hAnsi="Arial" w:cs="Arial"/>
          <w:sz w:val="32"/>
          <w:szCs w:val="32"/>
        </w:rPr>
        <w:t>800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5A469E24" w14:textId="2F23AB93" w:rsidR="00337EA9" w:rsidRDefault="00650393" w:rsidP="00E1466E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>
        <w:rPr>
          <w:rFonts w:ascii="Arial" w:eastAsia="Calibri" w:hAnsi="Arial" w:cs="Arial"/>
          <w:i/>
          <w:iCs/>
          <w:sz w:val="24"/>
          <w:szCs w:val="24"/>
        </w:rPr>
        <w:t>Single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No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>
        <w:rPr>
          <w:rFonts w:ascii="Arial" w:eastAsia="Calibri" w:hAnsi="Arial" w:cs="Arial"/>
          <w:i/>
          <w:iCs/>
          <w:sz w:val="24"/>
          <w:szCs w:val="24"/>
        </w:rPr>
        <w:t>275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Capacity)</w:t>
      </w:r>
    </w:p>
    <w:p w14:paraId="29EF42F9" w14:textId="77777777" w:rsidR="00BE56D2" w:rsidRDefault="00BE56D2" w:rsidP="00BE56D2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14:paraId="5AE91948" w14:textId="77777777" w:rsidR="00BE56D2" w:rsidRDefault="00BE56D2" w:rsidP="00BE56D2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14:paraId="3B7BBC4B" w14:textId="77777777" w:rsidR="00BE56D2" w:rsidRDefault="00BE56D2" w:rsidP="00BE56D2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14:paraId="3AAA7EF1" w14:textId="77777777" w:rsidR="00BE56D2" w:rsidRDefault="00BE56D2" w:rsidP="00BE56D2">
      <w:pPr>
        <w:spacing w:after="0" w:line="240" w:lineRule="auto"/>
        <w:rPr>
          <w:rFonts w:ascii="Arial" w:eastAsia="Calibri" w:hAnsi="Arial" w:cs="Arial"/>
          <w:sz w:val="48"/>
          <w:szCs w:val="48"/>
        </w:rPr>
      </w:pPr>
      <w:r w:rsidRPr="00283B6B">
        <w:rPr>
          <w:rFonts w:ascii="Arial" w:eastAsia="Calibri" w:hAnsi="Arial" w:cs="Arial"/>
          <w:sz w:val="48"/>
          <w:szCs w:val="48"/>
        </w:rPr>
        <w:t>Boat:</w:t>
      </w:r>
      <w:r>
        <w:rPr>
          <w:rFonts w:ascii="Arial" w:eastAsia="Calibri" w:hAnsi="Arial" w:cs="Arial"/>
          <w:sz w:val="48"/>
          <w:szCs w:val="48"/>
        </w:rPr>
        <w:t xml:space="preserve"> </w:t>
      </w:r>
      <w:r w:rsidRPr="00BE56D2">
        <w:rPr>
          <w:rFonts w:ascii="Arial" w:eastAsia="Calibri" w:hAnsi="Arial" w:cs="Arial"/>
          <w:sz w:val="48"/>
          <w:szCs w:val="48"/>
        </w:rPr>
        <w:t>DVN66337G425</w:t>
      </w:r>
    </w:p>
    <w:p w14:paraId="56E84347" w14:textId="48999B8A" w:rsidR="00BE56D2" w:rsidRPr="007745AF" w:rsidRDefault="00BE56D2" w:rsidP="00BE56D2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283B6B">
        <w:rPr>
          <w:rFonts w:ascii="Arial" w:eastAsia="Calibri" w:hAnsi="Arial" w:cs="Arial"/>
          <w:sz w:val="48"/>
          <w:szCs w:val="48"/>
        </w:rPr>
        <w:t>Motor:</w:t>
      </w:r>
      <w:r>
        <w:rPr>
          <w:rFonts w:ascii="Arial" w:eastAsia="Calibri" w:hAnsi="Arial" w:cs="Arial"/>
          <w:sz w:val="48"/>
          <w:szCs w:val="48"/>
        </w:rPr>
        <w:t xml:space="preserve"> </w:t>
      </w:r>
      <w:r w:rsidR="00174EB5" w:rsidRPr="00174EB5">
        <w:rPr>
          <w:rFonts w:ascii="Arial" w:eastAsia="Calibri" w:hAnsi="Arial" w:cs="Arial"/>
          <w:sz w:val="48"/>
          <w:szCs w:val="48"/>
        </w:rPr>
        <w:t>BBWJ-1003249</w:t>
      </w:r>
    </w:p>
    <w:sectPr w:rsidR="00BE56D2" w:rsidRPr="007745AF" w:rsidSect="00650393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93"/>
    <w:rsid w:val="00074EC9"/>
    <w:rsid w:val="000C3A2E"/>
    <w:rsid w:val="00127EAB"/>
    <w:rsid w:val="00174EB5"/>
    <w:rsid w:val="00240FCD"/>
    <w:rsid w:val="00293851"/>
    <w:rsid w:val="00294C44"/>
    <w:rsid w:val="00304E9C"/>
    <w:rsid w:val="00337EA9"/>
    <w:rsid w:val="003865EF"/>
    <w:rsid w:val="004D19CA"/>
    <w:rsid w:val="005879D4"/>
    <w:rsid w:val="006240BA"/>
    <w:rsid w:val="00650393"/>
    <w:rsid w:val="00722B4B"/>
    <w:rsid w:val="00736C26"/>
    <w:rsid w:val="00764961"/>
    <w:rsid w:val="007B3F73"/>
    <w:rsid w:val="0080058E"/>
    <w:rsid w:val="009071E0"/>
    <w:rsid w:val="0093059F"/>
    <w:rsid w:val="009C69FB"/>
    <w:rsid w:val="009D4E98"/>
    <w:rsid w:val="00B44C3D"/>
    <w:rsid w:val="00BD5A19"/>
    <w:rsid w:val="00BE56D2"/>
    <w:rsid w:val="00C07083"/>
    <w:rsid w:val="00C13AF9"/>
    <w:rsid w:val="00C227A6"/>
    <w:rsid w:val="00C55B66"/>
    <w:rsid w:val="00C70331"/>
    <w:rsid w:val="00CC62B1"/>
    <w:rsid w:val="00CF5A8C"/>
    <w:rsid w:val="00E1466E"/>
    <w:rsid w:val="00E47C4F"/>
    <w:rsid w:val="00E9433A"/>
    <w:rsid w:val="00EA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84D1"/>
  <w15:chartTrackingRefBased/>
  <w15:docId w15:val="{5EADE669-E80D-4731-969C-25C8581D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93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3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3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39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39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39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39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39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39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39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39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393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650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393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650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3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039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oneidalakemarina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164</Words>
  <Characters>1148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10</cp:revision>
  <cp:lastPrinted>2026-02-05T17:56:00Z</cp:lastPrinted>
  <dcterms:created xsi:type="dcterms:W3CDTF">2026-02-05T17:57:00Z</dcterms:created>
  <dcterms:modified xsi:type="dcterms:W3CDTF">2026-06-18T13:53:00Z</dcterms:modified>
</cp:coreProperties>
</file>